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68A29" w14:textId="1E6C478F" w:rsidR="009B65E8" w:rsidRDefault="009B65E8" w:rsidP="009B65E8">
      <w:pPr>
        <w:jc w:val="center"/>
        <w:rPr>
          <w:b/>
        </w:rPr>
      </w:pPr>
      <w:r>
        <w:rPr>
          <w:b/>
        </w:rPr>
        <w:t>CHAMBER LOW CARBON</w:t>
      </w:r>
    </w:p>
    <w:p w14:paraId="740CB26D" w14:textId="6373CFC4" w:rsidR="009B65E8" w:rsidRPr="009B65E8" w:rsidRDefault="009B65E8" w:rsidP="009B65E8">
      <w:pPr>
        <w:rPr>
          <w:b/>
        </w:rPr>
      </w:pPr>
      <w:proofErr w:type="gramStart"/>
      <w:r w:rsidRPr="009B65E8">
        <w:rPr>
          <w:b/>
        </w:rPr>
        <w:t>Process  –</w:t>
      </w:r>
      <w:proofErr w:type="gramEnd"/>
      <w:r w:rsidRPr="009B65E8">
        <w:rPr>
          <w:b/>
        </w:rPr>
        <w:t xml:space="preserve"> </w:t>
      </w:r>
    </w:p>
    <w:p w14:paraId="1932600D" w14:textId="77777777" w:rsidR="009B65E8" w:rsidRDefault="009B65E8" w:rsidP="009B65E8">
      <w:r>
        <w:t>Baseline data collected</w:t>
      </w:r>
    </w:p>
    <w:p w14:paraId="3C9B836D" w14:textId="440291F8" w:rsidR="009B65E8" w:rsidRDefault="009B65E8" w:rsidP="009B65E8">
      <w:r>
        <w:t>On</w:t>
      </w:r>
      <w:r w:rsidR="0010352E">
        <w:t>-</w:t>
      </w:r>
      <w:r>
        <w:t>site audit</w:t>
      </w:r>
    </w:p>
    <w:p w14:paraId="350DC8FC" w14:textId="77777777" w:rsidR="009B65E8" w:rsidRDefault="009B65E8" w:rsidP="009B65E8">
      <w:r>
        <w:t>Advice given/action plan</w:t>
      </w:r>
    </w:p>
    <w:p w14:paraId="6CE443F6" w14:textId="524A69D6" w:rsidR="009B65E8" w:rsidRDefault="009B65E8" w:rsidP="009B65E8">
      <w:r>
        <w:t>Action plan implemented with on-going support</w:t>
      </w:r>
    </w:p>
    <w:p w14:paraId="0BCB275D" w14:textId="49A853CC" w:rsidR="009B65E8" w:rsidRDefault="009B65E8" w:rsidP="009B65E8">
      <w:r>
        <w:t>Training / best practice sessions attended</w:t>
      </w:r>
    </w:p>
    <w:p w14:paraId="0C101B19" w14:textId="7A02A394" w:rsidR="009B65E8" w:rsidRDefault="009B65E8" w:rsidP="009B65E8">
      <w:r>
        <w:t>Internal procedures changes implemented</w:t>
      </w:r>
    </w:p>
    <w:p w14:paraId="60EC42C1" w14:textId="01E98D4D" w:rsidR="009B65E8" w:rsidRDefault="009B65E8" w:rsidP="009B65E8">
      <w:r>
        <w:t xml:space="preserve">Review of low carbon equipment options – e.g. Photovoltaic options </w:t>
      </w:r>
    </w:p>
    <w:p w14:paraId="645F0C64" w14:textId="77777777" w:rsidR="009B65E8" w:rsidRDefault="009B65E8" w:rsidP="009B65E8">
      <w:r>
        <w:t xml:space="preserve">Assistance to identify field of possible contractors </w:t>
      </w:r>
    </w:p>
    <w:p w14:paraId="62C9DA8D" w14:textId="31F9E30E" w:rsidR="009B65E8" w:rsidRDefault="009B65E8" w:rsidP="009B65E8">
      <w:r>
        <w:t xml:space="preserve">(3 quotes - grant access process if relevant </w:t>
      </w:r>
      <w:proofErr w:type="gramStart"/>
      <w:r>
        <w:t>-  up</w:t>
      </w:r>
      <w:proofErr w:type="gramEnd"/>
      <w:r>
        <w:t xml:space="preserve"> to £25,000 up to 30% costs of equipment)</w:t>
      </w:r>
    </w:p>
    <w:p w14:paraId="74D23766" w14:textId="3627195E" w:rsidR="009B65E8" w:rsidRDefault="009B65E8" w:rsidP="009B65E8">
      <w:r>
        <w:t xml:space="preserve">Equipment installed  </w:t>
      </w:r>
    </w:p>
    <w:p w14:paraId="3FA43EA3" w14:textId="6517B8E3" w:rsidR="009B65E8" w:rsidRDefault="009B65E8" w:rsidP="009B65E8">
      <w:r>
        <w:t>Go back at 3/6/9/12 months to capture actual Green</w:t>
      </w:r>
      <w:r w:rsidR="0010352E">
        <w:t>h</w:t>
      </w:r>
      <w:r>
        <w:t>ouse gas savings</w:t>
      </w:r>
    </w:p>
    <w:p w14:paraId="3046B6BF" w14:textId="77777777" w:rsidR="009B65E8" w:rsidRDefault="009B65E8" w:rsidP="009B65E8"/>
    <w:p w14:paraId="4FAE08F5" w14:textId="7F60666F" w:rsidR="009B65E8" w:rsidRPr="009B65E8" w:rsidRDefault="009B65E8" w:rsidP="009B65E8">
      <w:pPr>
        <w:rPr>
          <w:b/>
        </w:rPr>
      </w:pPr>
      <w:r w:rsidRPr="009B65E8">
        <w:rPr>
          <w:b/>
        </w:rPr>
        <w:t>4B</w:t>
      </w:r>
    </w:p>
    <w:p w14:paraId="629A7099" w14:textId="77777777" w:rsidR="009B65E8" w:rsidRPr="009B65E8" w:rsidRDefault="009B65E8" w:rsidP="009B65E8">
      <w:pPr>
        <w:rPr>
          <w:b/>
        </w:rPr>
      </w:pPr>
      <w:r w:rsidRPr="009B65E8">
        <w:rPr>
          <w:b/>
        </w:rPr>
        <w:t>Surface Print</w:t>
      </w:r>
    </w:p>
    <w:p w14:paraId="59DE965D" w14:textId="77777777" w:rsidR="009B65E8" w:rsidRDefault="009B65E8" w:rsidP="009B65E8">
      <w:pPr>
        <w:pStyle w:val="ListParagraph"/>
        <w:numPr>
          <w:ilvl w:val="0"/>
          <w:numId w:val="4"/>
        </w:numPr>
      </w:pPr>
      <w:r>
        <w:t xml:space="preserve">Steam boiler used to heat 3 steam lines automatically even though only one required </w:t>
      </w:r>
    </w:p>
    <w:p w14:paraId="4B3B667F" w14:textId="77777777" w:rsidR="009B65E8" w:rsidRDefault="009B65E8" w:rsidP="009B65E8">
      <w:pPr>
        <w:pStyle w:val="ListParagraph"/>
        <w:numPr>
          <w:ilvl w:val="0"/>
          <w:numId w:val="4"/>
        </w:numPr>
      </w:pPr>
      <w:r>
        <w:t>also over heats which result in building itself overheating</w:t>
      </w:r>
    </w:p>
    <w:p w14:paraId="40D7E184" w14:textId="77777777" w:rsidR="009B65E8" w:rsidRDefault="009B65E8" w:rsidP="009B65E8">
      <w:pPr>
        <w:pStyle w:val="ListParagraph"/>
        <w:numPr>
          <w:ilvl w:val="0"/>
          <w:numId w:val="4"/>
        </w:numPr>
      </w:pPr>
      <w:r>
        <w:t>Now looking individual gas fired heaters</w:t>
      </w:r>
    </w:p>
    <w:p w14:paraId="34F35474" w14:textId="77777777" w:rsidR="009B65E8" w:rsidRDefault="009B65E8" w:rsidP="009B65E8">
      <w:pPr>
        <w:pStyle w:val="ListParagraph"/>
        <w:numPr>
          <w:ilvl w:val="0"/>
          <w:numId w:val="4"/>
        </w:numPr>
      </w:pPr>
      <w:r>
        <w:t>Also looking at their waste bentonite sludge from flocculation of waste, processing to a filtered pressed cake</w:t>
      </w:r>
    </w:p>
    <w:p w14:paraId="75FBB543" w14:textId="59B39805" w:rsidR="009B65E8" w:rsidRDefault="009B65E8" w:rsidP="009B65E8">
      <w:pPr>
        <w:pStyle w:val="ListParagraph"/>
        <w:numPr>
          <w:ilvl w:val="0"/>
          <w:numId w:val="4"/>
        </w:numPr>
      </w:pPr>
      <w:r>
        <w:t xml:space="preserve">now evaluating this as a potential circular economy product – as newly mined bentonite clay substitute </w:t>
      </w:r>
    </w:p>
    <w:p w14:paraId="59DBE1D7" w14:textId="77777777" w:rsidR="009B65E8" w:rsidRDefault="009B65E8" w:rsidP="009B65E8">
      <w:pPr>
        <w:pStyle w:val="ListParagraph"/>
      </w:pPr>
    </w:p>
    <w:p w14:paraId="5465C459" w14:textId="77777777" w:rsidR="009B65E8" w:rsidRPr="009B65E8" w:rsidRDefault="009B65E8" w:rsidP="009B65E8">
      <w:pPr>
        <w:rPr>
          <w:b/>
        </w:rPr>
      </w:pPr>
      <w:r w:rsidRPr="009B65E8">
        <w:rPr>
          <w:b/>
        </w:rPr>
        <w:t>4B</w:t>
      </w:r>
    </w:p>
    <w:p w14:paraId="5F2A71A8" w14:textId="77777777" w:rsidR="009B65E8" w:rsidRPr="009B65E8" w:rsidRDefault="009B65E8" w:rsidP="009B65E8">
      <w:pPr>
        <w:rPr>
          <w:b/>
        </w:rPr>
      </w:pPr>
      <w:r w:rsidRPr="009B65E8">
        <w:rPr>
          <w:b/>
        </w:rPr>
        <w:t xml:space="preserve">Grand Theatre Blackpool </w:t>
      </w:r>
    </w:p>
    <w:p w14:paraId="7A572660" w14:textId="77777777" w:rsidR="009B65E8" w:rsidRDefault="009B65E8" w:rsidP="009B65E8">
      <w:pPr>
        <w:pStyle w:val="ListParagraph"/>
        <w:numPr>
          <w:ilvl w:val="0"/>
          <w:numId w:val="5"/>
        </w:numPr>
      </w:pPr>
      <w:r>
        <w:t>looking at their heating systems</w:t>
      </w:r>
    </w:p>
    <w:p w14:paraId="7C6823BD" w14:textId="3B020B85" w:rsidR="009B65E8" w:rsidRDefault="009B65E8" w:rsidP="009B65E8"/>
    <w:p w14:paraId="5880CD99" w14:textId="605C5014" w:rsidR="009B65E8" w:rsidRDefault="009B65E8" w:rsidP="009B65E8"/>
    <w:p w14:paraId="507905E0" w14:textId="77777777" w:rsidR="009B65E8" w:rsidRDefault="009B65E8" w:rsidP="009B65E8"/>
    <w:p w14:paraId="242F31F2" w14:textId="77777777" w:rsidR="009B65E8" w:rsidRPr="009B65E8" w:rsidRDefault="009B65E8" w:rsidP="009B65E8">
      <w:pPr>
        <w:rPr>
          <w:b/>
        </w:rPr>
      </w:pPr>
      <w:r w:rsidRPr="009B65E8">
        <w:rPr>
          <w:b/>
        </w:rPr>
        <w:lastRenderedPageBreak/>
        <w:t>4B</w:t>
      </w:r>
    </w:p>
    <w:p w14:paraId="422FF508" w14:textId="4307FAD9" w:rsidR="009B65E8" w:rsidRPr="009B65E8" w:rsidRDefault="009B65E8" w:rsidP="009B65E8">
      <w:pPr>
        <w:rPr>
          <w:b/>
        </w:rPr>
      </w:pPr>
      <w:r w:rsidRPr="009B65E8">
        <w:rPr>
          <w:b/>
        </w:rPr>
        <w:t>Small craft distillery</w:t>
      </w:r>
    </w:p>
    <w:p w14:paraId="6C811865" w14:textId="77777777" w:rsidR="009B65E8" w:rsidRDefault="009B65E8" w:rsidP="009B65E8">
      <w:pPr>
        <w:pStyle w:val="ListParagraph"/>
        <w:numPr>
          <w:ilvl w:val="0"/>
          <w:numId w:val="5"/>
        </w:numPr>
      </w:pPr>
      <w:r>
        <w:t>Grant for cross hatch shredder for waste cardboard to recycle for packing materials for their own goods shipping out</w:t>
      </w:r>
    </w:p>
    <w:p w14:paraId="44D818FC" w14:textId="674EDD82" w:rsidR="009B65E8" w:rsidRDefault="009B65E8" w:rsidP="009B65E8">
      <w:pPr>
        <w:pStyle w:val="ListParagraph"/>
        <w:numPr>
          <w:ilvl w:val="0"/>
          <w:numId w:val="5"/>
        </w:numPr>
      </w:pPr>
      <w:r>
        <w:t>To do away with the need for  plastic inflated bags</w:t>
      </w:r>
    </w:p>
    <w:p w14:paraId="314356A9" w14:textId="77777777" w:rsidR="009B65E8" w:rsidRDefault="009B65E8" w:rsidP="009B65E8">
      <w:pPr>
        <w:pStyle w:val="ListParagraph"/>
        <w:numPr>
          <w:ilvl w:val="0"/>
          <w:numId w:val="5"/>
        </w:numPr>
      </w:pPr>
      <w:r>
        <w:t>Also looking now at water savings around the system</w:t>
      </w:r>
    </w:p>
    <w:p w14:paraId="1B03D35A" w14:textId="77777777" w:rsidR="009B65E8" w:rsidRDefault="009B65E8" w:rsidP="009B65E8"/>
    <w:p w14:paraId="7EC544A6" w14:textId="77777777" w:rsidR="00DC5F92" w:rsidRPr="009B65E8" w:rsidRDefault="00DC5F92">
      <w:pPr>
        <w:rPr>
          <w:b/>
        </w:rPr>
      </w:pPr>
      <w:r w:rsidRPr="009B65E8">
        <w:rPr>
          <w:b/>
        </w:rPr>
        <w:t xml:space="preserve">4F </w:t>
      </w:r>
    </w:p>
    <w:p w14:paraId="177D9ECD" w14:textId="183D5B75" w:rsidR="00DC5F92" w:rsidRPr="009B65E8" w:rsidRDefault="00DC5F92">
      <w:pPr>
        <w:rPr>
          <w:b/>
        </w:rPr>
      </w:pPr>
      <w:r w:rsidRPr="009B65E8">
        <w:rPr>
          <w:b/>
        </w:rPr>
        <w:t xml:space="preserve">XXX </w:t>
      </w:r>
      <w:r w:rsidR="00D30F56" w:rsidRPr="009B65E8">
        <w:rPr>
          <w:b/>
        </w:rPr>
        <w:t xml:space="preserve">Company </w:t>
      </w:r>
      <w:r w:rsidR="0010352E">
        <w:rPr>
          <w:b/>
        </w:rPr>
        <w:t>(confidential)</w:t>
      </w:r>
    </w:p>
    <w:p w14:paraId="0A856F34" w14:textId="7EE374A4" w:rsidR="00A67A48" w:rsidRDefault="00DC5F92" w:rsidP="00DC5F92">
      <w:pPr>
        <w:pStyle w:val="ListParagraph"/>
        <w:numPr>
          <w:ilvl w:val="0"/>
          <w:numId w:val="1"/>
        </w:numPr>
      </w:pPr>
      <w:r>
        <w:t>D</w:t>
      </w:r>
      <w:r w:rsidR="00D30F56">
        <w:t xml:space="preserve">eveloped piece of tech that cleans stainless steel filter of solid set </w:t>
      </w:r>
      <w:r>
        <w:t>plastic</w:t>
      </w:r>
    </w:p>
    <w:p w14:paraId="27FE2167" w14:textId="3ED990AC" w:rsidR="00D30F56" w:rsidRDefault="00D30F56" w:rsidP="00DC5F92">
      <w:pPr>
        <w:pStyle w:val="ListParagraph"/>
        <w:numPr>
          <w:ilvl w:val="0"/>
          <w:numId w:val="1"/>
        </w:numPr>
      </w:pPr>
      <w:r>
        <w:t>Thereby</w:t>
      </w:r>
      <w:r w:rsidR="00DC5F92">
        <w:t xml:space="preserve"> extending </w:t>
      </w:r>
      <w:r>
        <w:t xml:space="preserve">filter </w:t>
      </w:r>
      <w:r w:rsidR="00DC5F92">
        <w:t>(</w:t>
      </w:r>
      <w:r>
        <w:t>usual</w:t>
      </w:r>
      <w:r w:rsidR="00DC5F92">
        <w:t>ly</w:t>
      </w:r>
      <w:r>
        <w:t xml:space="preserve"> with a life of 3 or 4 </w:t>
      </w:r>
      <w:r w:rsidR="00DC5F92">
        <w:t xml:space="preserve">cleaning cycles </w:t>
      </w:r>
      <w:r>
        <w:t xml:space="preserve">with aggressive </w:t>
      </w:r>
      <w:r w:rsidR="00DC5F92">
        <w:t>chemicals)</w:t>
      </w:r>
    </w:p>
    <w:p w14:paraId="2F559491" w14:textId="0111A494" w:rsidR="00D30F56" w:rsidRDefault="00D30F56" w:rsidP="00DC5F92">
      <w:pPr>
        <w:pStyle w:val="ListParagraph"/>
        <w:numPr>
          <w:ilvl w:val="0"/>
          <w:numId w:val="1"/>
        </w:numPr>
      </w:pPr>
      <w:r>
        <w:t xml:space="preserve">Now have life </w:t>
      </w:r>
      <w:r w:rsidR="00DC5F92">
        <w:t xml:space="preserve">span </w:t>
      </w:r>
      <w:r>
        <w:t>of 12+ times</w:t>
      </w:r>
      <w:r w:rsidR="00DC5F92">
        <w:t xml:space="preserve"> being cleaned</w:t>
      </w:r>
    </w:p>
    <w:p w14:paraId="2CFD36C0" w14:textId="3089039F" w:rsidR="00D30F56" w:rsidRDefault="00DC5F92" w:rsidP="00DC5F92">
      <w:pPr>
        <w:pStyle w:val="ListParagraph"/>
        <w:numPr>
          <w:ilvl w:val="0"/>
          <w:numId w:val="1"/>
        </w:numPr>
      </w:pPr>
      <w:r>
        <w:t>Efficiency</w:t>
      </w:r>
      <w:r w:rsidR="00D30F56">
        <w:t xml:space="preserve"> savings</w:t>
      </w:r>
      <w:r>
        <w:t xml:space="preserve"> in terms of reduction of filters purchased </w:t>
      </w:r>
    </w:p>
    <w:p w14:paraId="74107DDE" w14:textId="21B0505A" w:rsidR="00D30F56" w:rsidRDefault="00D30F56" w:rsidP="00DC5F92">
      <w:pPr>
        <w:pStyle w:val="ListParagraph"/>
        <w:numPr>
          <w:ilvl w:val="0"/>
          <w:numId w:val="1"/>
        </w:numPr>
      </w:pPr>
      <w:r>
        <w:t>Same process can also remove wax coat from paper cup</w:t>
      </w:r>
      <w:r w:rsidR="00DC5F92">
        <w:t>s – enabling full recycling</w:t>
      </w:r>
    </w:p>
    <w:p w14:paraId="5E9DCFEC" w14:textId="16DEF557" w:rsidR="00D30F56" w:rsidRDefault="00D30F56" w:rsidP="00DC5F92">
      <w:pPr>
        <w:pStyle w:val="ListParagraph"/>
        <w:numPr>
          <w:ilvl w:val="0"/>
          <w:numId w:val="1"/>
        </w:numPr>
      </w:pPr>
      <w:r>
        <w:t xml:space="preserve">And also reduce </w:t>
      </w:r>
      <w:r w:rsidR="00DC5F92">
        <w:t>plastic</w:t>
      </w:r>
      <w:r>
        <w:t xml:space="preserve"> bottle</w:t>
      </w:r>
      <w:r w:rsidR="00DC5F92">
        <w:t>s</w:t>
      </w:r>
      <w:r>
        <w:t xml:space="preserve"> down to solid plastic ingot </w:t>
      </w:r>
      <w:r w:rsidR="00DC5F92">
        <w:t>- this</w:t>
      </w:r>
      <w:r>
        <w:t xml:space="preserve"> </w:t>
      </w:r>
      <w:r w:rsidR="00DC5F92">
        <w:t>reducing</w:t>
      </w:r>
      <w:r>
        <w:t xml:space="preserve"> </w:t>
      </w:r>
      <w:proofErr w:type="spellStart"/>
      <w:r>
        <w:t>recycl</w:t>
      </w:r>
      <w:r w:rsidR="00DC5F92">
        <w:t>ate</w:t>
      </w:r>
      <w:proofErr w:type="spellEnd"/>
      <w:r>
        <w:t xml:space="preserve"> shipping cost</w:t>
      </w:r>
    </w:p>
    <w:p w14:paraId="2CB341E9" w14:textId="7967617A" w:rsidR="00D30F56" w:rsidRDefault="00D30F56" w:rsidP="00DC5F92">
      <w:pPr>
        <w:pStyle w:val="ListParagraph"/>
        <w:numPr>
          <w:ilvl w:val="0"/>
          <w:numId w:val="1"/>
        </w:numPr>
      </w:pPr>
      <w:r>
        <w:t xml:space="preserve">And can clean catalytic </w:t>
      </w:r>
      <w:r w:rsidR="00DC5F92">
        <w:t>converters - air</w:t>
      </w:r>
      <w:r>
        <w:t xml:space="preserve"> quality </w:t>
      </w:r>
      <w:r w:rsidR="00DC5F92">
        <w:t>pollution</w:t>
      </w:r>
      <w:r>
        <w:t xml:space="preserve"> prev</w:t>
      </w:r>
      <w:r w:rsidR="00DC5F92">
        <w:t>ent</w:t>
      </w:r>
      <w:r>
        <w:t>ion</w:t>
      </w:r>
    </w:p>
    <w:p w14:paraId="66B29F91" w14:textId="6DA0793B" w:rsidR="00D30F56" w:rsidRPr="009B65E8" w:rsidRDefault="00D30F56">
      <w:pPr>
        <w:rPr>
          <w:b/>
        </w:rPr>
      </w:pPr>
    </w:p>
    <w:p w14:paraId="4D5263C2" w14:textId="77777777" w:rsidR="00DC5F92" w:rsidRPr="009B65E8" w:rsidRDefault="00DC5F92">
      <w:pPr>
        <w:rPr>
          <w:b/>
        </w:rPr>
      </w:pPr>
      <w:r w:rsidRPr="009B65E8">
        <w:rPr>
          <w:b/>
        </w:rPr>
        <w:t>4F</w:t>
      </w:r>
    </w:p>
    <w:p w14:paraId="21833241" w14:textId="77777777" w:rsidR="00DC5F92" w:rsidRPr="009B65E8" w:rsidRDefault="00DC5F92">
      <w:pPr>
        <w:rPr>
          <w:b/>
        </w:rPr>
      </w:pPr>
      <w:r w:rsidRPr="009B65E8">
        <w:rPr>
          <w:b/>
        </w:rPr>
        <w:t xml:space="preserve">XXX </w:t>
      </w:r>
      <w:r w:rsidR="00D30F56" w:rsidRPr="009B65E8">
        <w:rPr>
          <w:b/>
        </w:rPr>
        <w:t xml:space="preserve">Company </w:t>
      </w:r>
    </w:p>
    <w:p w14:paraId="4057BA6E" w14:textId="31FF339C" w:rsidR="00D30F56" w:rsidRDefault="00DC5F92" w:rsidP="00DC5F92">
      <w:pPr>
        <w:pStyle w:val="ListParagraph"/>
        <w:numPr>
          <w:ilvl w:val="0"/>
          <w:numId w:val="2"/>
        </w:numPr>
      </w:pPr>
      <w:r>
        <w:t xml:space="preserve">Producing </w:t>
      </w:r>
      <w:r w:rsidR="00D30F56">
        <w:t>fibre</w:t>
      </w:r>
      <w:r>
        <w:t xml:space="preserve"> based</w:t>
      </w:r>
      <w:r w:rsidR="00D30F56">
        <w:t xml:space="preserve"> plan</w:t>
      </w:r>
      <w:r>
        <w:t xml:space="preserve">t </w:t>
      </w:r>
      <w:r w:rsidR="00D30F56">
        <w:t>holders to replace low grade black plastics usually used</w:t>
      </w:r>
    </w:p>
    <w:p w14:paraId="1E5063AC" w14:textId="7ED9F179" w:rsidR="00D30F56" w:rsidRDefault="00DC5F92" w:rsidP="00DC5F92">
      <w:pPr>
        <w:pStyle w:val="ListParagraph"/>
        <w:numPr>
          <w:ilvl w:val="0"/>
          <w:numId w:val="2"/>
        </w:numPr>
      </w:pPr>
      <w:r>
        <w:t>Manufactured from semi-porous r</w:t>
      </w:r>
      <w:r w:rsidR="00D30F56">
        <w:t xml:space="preserve">ecycled cardboard </w:t>
      </w:r>
      <w:r>
        <w:t>- no</w:t>
      </w:r>
      <w:r w:rsidR="00D30F56">
        <w:t xml:space="preserve"> waste at all as planted with plant</w:t>
      </w:r>
    </w:p>
    <w:p w14:paraId="18DA55DA" w14:textId="7373A235" w:rsidR="00D30F56" w:rsidRDefault="00D30F56" w:rsidP="00DC5F92">
      <w:pPr>
        <w:pStyle w:val="ListParagraph"/>
        <w:numPr>
          <w:ilvl w:val="0"/>
          <w:numId w:val="2"/>
        </w:numPr>
      </w:pPr>
      <w:r>
        <w:t xml:space="preserve">Fit into </w:t>
      </w:r>
      <w:r w:rsidR="00DC5F92">
        <w:t>an already</w:t>
      </w:r>
      <w:r>
        <w:t xml:space="preserve"> designed </w:t>
      </w:r>
      <w:r w:rsidR="00DC5F92">
        <w:t>“</w:t>
      </w:r>
      <w:r>
        <w:t>skeli</w:t>
      </w:r>
      <w:r w:rsidR="00DC5F92">
        <w:t>-</w:t>
      </w:r>
      <w:r>
        <w:t>tray</w:t>
      </w:r>
      <w:r w:rsidR="00DC5F92">
        <w:t>”</w:t>
      </w:r>
      <w:r>
        <w:t xml:space="preserve"> </w:t>
      </w:r>
      <w:r w:rsidR="00DC5F92">
        <w:t>- reusable and</w:t>
      </w:r>
      <w:r>
        <w:t xml:space="preserve"> recy</w:t>
      </w:r>
      <w:r w:rsidR="00DC5F92">
        <w:t>cl</w:t>
      </w:r>
      <w:r>
        <w:t>able</w:t>
      </w:r>
      <w:r w:rsidR="00DC5F92">
        <w:t xml:space="preserve"> plastic composition</w:t>
      </w:r>
    </w:p>
    <w:p w14:paraId="3622C5FD" w14:textId="6F1242C4" w:rsidR="00DC5F92" w:rsidRPr="009B65E8" w:rsidRDefault="00DC5F92">
      <w:pPr>
        <w:rPr>
          <w:b/>
        </w:rPr>
      </w:pPr>
    </w:p>
    <w:p w14:paraId="2A983A76" w14:textId="1679726E" w:rsidR="00DC5F92" w:rsidRPr="009B65E8" w:rsidRDefault="00DC5F92">
      <w:pPr>
        <w:rPr>
          <w:b/>
        </w:rPr>
      </w:pPr>
      <w:r w:rsidRPr="009B65E8">
        <w:rPr>
          <w:b/>
        </w:rPr>
        <w:t>4F</w:t>
      </w:r>
    </w:p>
    <w:p w14:paraId="54338794" w14:textId="77777777" w:rsidR="00DC5F92" w:rsidRPr="009B65E8" w:rsidRDefault="00D30F56">
      <w:pPr>
        <w:rPr>
          <w:b/>
        </w:rPr>
      </w:pPr>
      <w:r w:rsidRPr="009B65E8">
        <w:rPr>
          <w:b/>
        </w:rPr>
        <w:t>IOT</w:t>
      </w:r>
      <w:r w:rsidR="00DC5F92" w:rsidRPr="009B65E8">
        <w:rPr>
          <w:b/>
        </w:rPr>
        <w:t xml:space="preserve"> </w:t>
      </w:r>
      <w:r w:rsidRPr="009B65E8">
        <w:rPr>
          <w:b/>
        </w:rPr>
        <w:t xml:space="preserve"> </w:t>
      </w:r>
    </w:p>
    <w:p w14:paraId="05F4DBA1" w14:textId="0B1B8992" w:rsidR="00D30F56" w:rsidRDefault="00DC5F92" w:rsidP="00DC5F92">
      <w:pPr>
        <w:pStyle w:val="ListParagraph"/>
        <w:numPr>
          <w:ilvl w:val="0"/>
          <w:numId w:val="3"/>
        </w:numPr>
      </w:pPr>
      <w:r>
        <w:t>N</w:t>
      </w:r>
      <w:r w:rsidR="00D30F56">
        <w:t xml:space="preserve">ow getting Rotherham council to </w:t>
      </w:r>
      <w:r>
        <w:t>calculate carbon</w:t>
      </w:r>
      <w:r w:rsidR="00D30F56">
        <w:t xml:space="preserve"> savings for no longer having to travel to fetch differing keys for each building as fob is auto programmed to each door going to</w:t>
      </w:r>
    </w:p>
    <w:p w14:paraId="2A79D7F7" w14:textId="39861B5A" w:rsidR="00D30F56" w:rsidRDefault="00D30F56" w:rsidP="00DC5F92">
      <w:pPr>
        <w:pStyle w:val="ListParagraph"/>
        <w:numPr>
          <w:ilvl w:val="0"/>
          <w:numId w:val="3"/>
        </w:numPr>
      </w:pPr>
      <w:r>
        <w:t>And if stolen just turned off</w:t>
      </w:r>
    </w:p>
    <w:p w14:paraId="253BB163" w14:textId="47D256A7" w:rsidR="00D30F56" w:rsidRDefault="00D30F56" w:rsidP="00DC5F92">
      <w:pPr>
        <w:pStyle w:val="ListParagraph"/>
        <w:numPr>
          <w:ilvl w:val="0"/>
          <w:numId w:val="3"/>
        </w:numPr>
      </w:pPr>
      <w:r>
        <w:t xml:space="preserve">Now also further developed for FM companies keeping </w:t>
      </w:r>
      <w:r w:rsidR="00DC5F92">
        <w:t>track</w:t>
      </w:r>
      <w:r>
        <w:t xml:space="preserve"> of </w:t>
      </w:r>
      <w:r w:rsidR="00DC5F92">
        <w:t>contractors</w:t>
      </w:r>
    </w:p>
    <w:p w14:paraId="0D054E0B" w14:textId="0DB8A077" w:rsidR="00D30F56" w:rsidRDefault="00D30F56" w:rsidP="00DC5F92">
      <w:pPr>
        <w:pStyle w:val="ListParagraph"/>
        <w:numPr>
          <w:ilvl w:val="0"/>
          <w:numId w:val="3"/>
        </w:numPr>
      </w:pPr>
      <w:r>
        <w:t>Managing contractor access around site, evidence of job completion, and accurately issuing invoices</w:t>
      </w:r>
    </w:p>
    <w:p w14:paraId="7EF0B2BE" w14:textId="73062818" w:rsidR="00D30F56" w:rsidRDefault="00D30F56"/>
    <w:sectPr w:rsidR="00D30F56" w:rsidSect="00654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08F74" w14:textId="77777777" w:rsidR="00275CA2" w:rsidRDefault="00275CA2" w:rsidP="00275CA2">
      <w:pPr>
        <w:spacing w:after="0" w:line="240" w:lineRule="auto"/>
      </w:pPr>
      <w:r>
        <w:separator/>
      </w:r>
    </w:p>
  </w:endnote>
  <w:endnote w:type="continuationSeparator" w:id="0">
    <w:p w14:paraId="08130D35" w14:textId="77777777" w:rsidR="00275CA2" w:rsidRDefault="00275CA2" w:rsidP="0027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E5766" w14:textId="77777777" w:rsidR="00654F8A" w:rsidRDefault="00654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CBF61" w14:textId="77777777" w:rsidR="00275CA2" w:rsidRDefault="00275CA2" w:rsidP="00275CA2">
    <w:pPr>
      <w:pStyle w:val="Footer"/>
    </w:pPr>
    <w:r>
      <w:t xml:space="preserve">Miranda Barker, East Lancashire Chamber of Commerce   </w:t>
    </w:r>
    <w:hyperlink r:id="rId1" w:history="1">
      <w:r w:rsidRPr="00B4758D">
        <w:rPr>
          <w:rStyle w:val="Hyperlink"/>
        </w:rPr>
        <w:t>m.barker@chamberelancs.co.uk</w:t>
      </w:r>
    </w:hyperlink>
    <w:r>
      <w:t xml:space="preserve">  01254 356400</w:t>
    </w:r>
  </w:p>
  <w:p w14:paraId="1A14B3FC" w14:textId="77777777" w:rsidR="00275CA2" w:rsidRDefault="00275C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CFB1A" w14:textId="77777777" w:rsidR="00654F8A" w:rsidRDefault="00654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F8197" w14:textId="77777777" w:rsidR="00275CA2" w:rsidRDefault="00275CA2" w:rsidP="00275CA2">
      <w:pPr>
        <w:spacing w:after="0" w:line="240" w:lineRule="auto"/>
      </w:pPr>
      <w:r>
        <w:separator/>
      </w:r>
    </w:p>
  </w:footnote>
  <w:footnote w:type="continuationSeparator" w:id="0">
    <w:p w14:paraId="4F325CB1" w14:textId="77777777" w:rsidR="00275CA2" w:rsidRDefault="00275CA2" w:rsidP="0027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810AF" w14:textId="77777777" w:rsidR="00654F8A" w:rsidRDefault="00654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A6E8B" w14:textId="77777777" w:rsidR="00654F8A" w:rsidRDefault="00654F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2528" w14:textId="77777777" w:rsidR="00654F8A" w:rsidRPr="00D95484" w:rsidRDefault="00654F8A" w:rsidP="00654F8A">
    <w:pPr>
      <w:pStyle w:val="Header"/>
      <w:jc w:val="right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Appendix A</w:t>
    </w:r>
  </w:p>
  <w:p w14:paraId="4FAD8A92" w14:textId="77777777" w:rsidR="00654F8A" w:rsidRDefault="00654F8A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A18"/>
    <w:multiLevelType w:val="hybridMultilevel"/>
    <w:tmpl w:val="6210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85A8E"/>
    <w:multiLevelType w:val="hybridMultilevel"/>
    <w:tmpl w:val="640A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B4DB2"/>
    <w:multiLevelType w:val="hybridMultilevel"/>
    <w:tmpl w:val="DFDC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65526"/>
    <w:multiLevelType w:val="hybridMultilevel"/>
    <w:tmpl w:val="8336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E4D03"/>
    <w:multiLevelType w:val="hybridMultilevel"/>
    <w:tmpl w:val="4A10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56"/>
    <w:rsid w:val="0010352E"/>
    <w:rsid w:val="00275CA2"/>
    <w:rsid w:val="00654F8A"/>
    <w:rsid w:val="009B65E8"/>
    <w:rsid w:val="00A67A48"/>
    <w:rsid w:val="00CD09CA"/>
    <w:rsid w:val="00D15AA9"/>
    <w:rsid w:val="00D30F56"/>
    <w:rsid w:val="00D95484"/>
    <w:rsid w:val="00D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2F51"/>
  <w15:chartTrackingRefBased/>
  <w15:docId w15:val="{20D6EA1D-9CBC-4FA4-AFFE-D11F3F17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A2"/>
  </w:style>
  <w:style w:type="paragraph" w:styleId="Footer">
    <w:name w:val="footer"/>
    <w:basedOn w:val="Normal"/>
    <w:link w:val="FooterChar"/>
    <w:uiPriority w:val="99"/>
    <w:unhideWhenUsed/>
    <w:rsid w:val="00275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A2"/>
  </w:style>
  <w:style w:type="character" w:styleId="Hyperlink">
    <w:name w:val="Hyperlink"/>
    <w:basedOn w:val="DefaultParagraphFont"/>
    <w:uiPriority w:val="99"/>
    <w:unhideWhenUsed/>
    <w:rsid w:val="00275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.barker@chamberelanc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0F970-CEA5-47C7-9460-2566EB6E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Barker</dc:creator>
  <cp:keywords/>
  <dc:description/>
  <cp:lastModifiedBy>Hyde, Ryan</cp:lastModifiedBy>
  <cp:revision>3</cp:revision>
  <dcterms:created xsi:type="dcterms:W3CDTF">2018-10-12T15:21:00Z</dcterms:created>
  <dcterms:modified xsi:type="dcterms:W3CDTF">2018-10-12T15:23:00Z</dcterms:modified>
</cp:coreProperties>
</file>